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D5C0A">
      <w:pPr>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天津科技大学</w:t>
      </w:r>
    </w:p>
    <w:p w14:paraId="33119AEC">
      <w:pPr>
        <w:jc w:val="center"/>
        <w:rPr>
          <w:rFonts w:hint="eastAsia" w:ascii="方正小标宋_GBK" w:hAnsi="方正小标宋_GBK" w:eastAsia="方正小标宋_GBK" w:cs="方正小标宋_GBK"/>
          <w:b/>
          <w:sz w:val="44"/>
          <w:szCs w:val="44"/>
        </w:rPr>
      </w:pPr>
      <w:r>
        <w:rPr>
          <w:rFonts w:hint="default" w:ascii="Times New Roman" w:hAnsi="Times New Roman" w:eastAsia="方正小标宋_GBK" w:cs="Times New Roman"/>
          <w:b/>
          <w:sz w:val="44"/>
          <w:szCs w:val="44"/>
        </w:rPr>
        <w:t>202</w:t>
      </w:r>
      <w:r>
        <w:rPr>
          <w:rFonts w:hint="default" w:ascii="Times New Roman" w:hAnsi="Times New Roman" w:eastAsia="方正小标宋_GBK" w:cs="Times New Roman"/>
          <w:b/>
          <w:sz w:val="44"/>
          <w:szCs w:val="44"/>
          <w:lang w:val="en-US" w:eastAsia="zh-CN"/>
        </w:rPr>
        <w:t>6</w:t>
      </w:r>
      <w:r>
        <w:rPr>
          <w:rFonts w:hint="eastAsia" w:ascii="方正小标宋_GBK" w:hAnsi="方正小标宋_GBK" w:eastAsia="方正小标宋_GBK" w:cs="方正小标宋_GBK"/>
          <w:b/>
          <w:sz w:val="44"/>
          <w:szCs w:val="44"/>
          <w:lang w:eastAsia="zh-CN"/>
        </w:rPr>
        <w:t>年研究生推免</w:t>
      </w:r>
      <w:r>
        <w:rPr>
          <w:rFonts w:hint="eastAsia" w:ascii="方正小标宋_GBK" w:hAnsi="方正小标宋_GBK" w:eastAsia="方正小标宋_GBK" w:cs="方正小标宋_GBK"/>
          <w:b/>
          <w:sz w:val="44"/>
          <w:szCs w:val="44"/>
        </w:rPr>
        <w:t>工作具体说明</w:t>
      </w:r>
    </w:p>
    <w:p w14:paraId="53E99341">
      <w:pPr>
        <w:rPr>
          <w:rFonts w:hint="eastAsia" w:ascii="仿宋_GB2312" w:eastAsia="仿宋_GB2312"/>
          <w:sz w:val="30"/>
          <w:szCs w:val="30"/>
        </w:rPr>
      </w:pPr>
    </w:p>
    <w:p w14:paraId="0CF5D24D">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各学院：</w:t>
      </w:r>
    </w:p>
    <w:p w14:paraId="66F828DE">
      <w:pPr>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根据教育部</w:t>
      </w:r>
      <w:r>
        <w:rPr>
          <w:rFonts w:hint="eastAsia" w:ascii="方正仿宋_GBK" w:hAnsi="方正仿宋_GBK" w:eastAsia="方正仿宋_GBK" w:cs="方正仿宋_GBK"/>
          <w:sz w:val="32"/>
          <w:szCs w:val="32"/>
          <w:lang w:eastAsia="zh-CN"/>
        </w:rPr>
        <w:t>和</w:t>
      </w:r>
      <w:r>
        <w:rPr>
          <w:rFonts w:hint="eastAsia" w:ascii="方正仿宋_GBK" w:hAnsi="方正仿宋_GBK" w:eastAsia="方正仿宋_GBK" w:cs="方正仿宋_GBK"/>
          <w:sz w:val="32"/>
          <w:szCs w:val="32"/>
        </w:rPr>
        <w:t>天津市关于</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6</w:t>
      </w:r>
      <w:r>
        <w:rPr>
          <w:rFonts w:hint="eastAsia" w:ascii="方正仿宋_GBK" w:hAnsi="方正仿宋_GBK" w:eastAsia="方正仿宋_GBK" w:cs="方正仿宋_GBK"/>
          <w:sz w:val="32"/>
          <w:szCs w:val="32"/>
          <w:lang w:eastAsia="zh-CN"/>
        </w:rPr>
        <w:t>年研究生推免</w:t>
      </w:r>
      <w:r>
        <w:rPr>
          <w:rFonts w:hint="eastAsia" w:ascii="方正仿宋_GBK" w:hAnsi="方正仿宋_GBK" w:eastAsia="方正仿宋_GBK" w:cs="方正仿宋_GBK"/>
          <w:sz w:val="32"/>
          <w:szCs w:val="32"/>
        </w:rPr>
        <w:t>工作安排及要求，结合我校往年推免工作实际，现</w:t>
      </w:r>
      <w:r>
        <w:rPr>
          <w:rFonts w:hint="eastAsia" w:ascii="方正仿宋_GBK" w:hAnsi="方正仿宋_GBK" w:eastAsia="方正仿宋_GBK" w:cs="方正仿宋_GBK"/>
          <w:sz w:val="32"/>
          <w:szCs w:val="32"/>
          <w:lang w:eastAsia="zh-CN"/>
        </w:rPr>
        <w:t>对本年度工作</w:t>
      </w:r>
      <w:r>
        <w:rPr>
          <w:rFonts w:hint="eastAsia" w:ascii="方正仿宋_GBK" w:hAnsi="方正仿宋_GBK" w:eastAsia="方正仿宋_GBK" w:cs="方正仿宋_GBK"/>
          <w:sz w:val="32"/>
          <w:szCs w:val="32"/>
        </w:rPr>
        <w:t>做出如下说明：</w:t>
      </w:r>
    </w:p>
    <w:p w14:paraId="17B35477">
      <w:pPr>
        <w:rPr>
          <w:rFonts w:hint="eastAsia" w:ascii="方正黑体_GBK" w:hAnsi="方正黑体_GBK" w:eastAsia="方正黑体_GBK" w:cs="方正黑体_GBK"/>
          <w:b/>
          <w:sz w:val="32"/>
          <w:szCs w:val="32"/>
        </w:rPr>
      </w:pPr>
      <w:r>
        <w:rPr>
          <w:rFonts w:hint="eastAsia" w:ascii="方正黑体_GBK" w:hAnsi="方正黑体_GBK" w:eastAsia="方正黑体_GBK" w:cs="方正黑体_GBK"/>
          <w:b/>
          <w:sz w:val="32"/>
          <w:szCs w:val="32"/>
        </w:rPr>
        <w:t xml:space="preserve">    一、推免名额说明</w:t>
      </w:r>
    </w:p>
    <w:p w14:paraId="336AE1BA">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1.推免名额下达</w:t>
      </w:r>
      <w:r>
        <w:rPr>
          <w:rFonts w:hint="default" w:ascii="Times New Roman" w:hAnsi="Times New Roman" w:eastAsia="方正仿宋_GBK" w:cs="Times New Roman"/>
          <w:sz w:val="32"/>
          <w:szCs w:val="32"/>
          <w:lang w:eastAsia="zh-CN"/>
        </w:rPr>
        <w:t>学院后</w:t>
      </w:r>
      <w:r>
        <w:rPr>
          <w:rFonts w:hint="default" w:ascii="Times New Roman" w:hAnsi="Times New Roman" w:eastAsia="方正仿宋_GBK" w:cs="Times New Roman"/>
          <w:sz w:val="32"/>
          <w:szCs w:val="32"/>
        </w:rPr>
        <w:t>，各学院应根据《天津科技大学推荐优秀应届本科毕业生免试攻读研究生工作办法（试行）》（附件1）中相关规定进行名额分配。</w:t>
      </w:r>
    </w:p>
    <w:p w14:paraId="291B7FE2">
      <w:pPr>
        <w:ind w:firstLine="640" w:firstLineChars="200"/>
        <w:rPr>
          <w:rFonts w:hint="eastAsia" w:ascii="方正仿宋_GBK" w:hAnsi="方正仿宋_GBK" w:eastAsia="方正仿宋_GBK" w:cs="方正仿宋_GBK"/>
          <w:sz w:val="32"/>
          <w:szCs w:val="32"/>
        </w:rPr>
      </w:pPr>
      <w:r>
        <w:rPr>
          <w:rFonts w:hint="eastAsia" w:eastAsia="方正仿宋_GBK" w:cs="Times New Roman"/>
          <w:sz w:val="32"/>
          <w:szCs w:val="32"/>
          <w:lang w:val="en-US" w:eastAsia="zh-CN"/>
        </w:rPr>
        <w:t>2.</w:t>
      </w:r>
      <w:r>
        <w:rPr>
          <w:rFonts w:hint="default" w:ascii="Times New Roman" w:hAnsi="Times New Roman" w:eastAsia="方正仿宋_GBK" w:cs="Times New Roman"/>
          <w:sz w:val="32"/>
          <w:szCs w:val="32"/>
        </w:rPr>
        <w:t>各</w:t>
      </w:r>
      <w:r>
        <w:rPr>
          <w:rFonts w:hint="eastAsia" w:ascii="方正仿宋_GBK" w:hAnsi="方正仿宋_GBK" w:eastAsia="方正仿宋_GBK" w:cs="方正仿宋_GBK"/>
          <w:sz w:val="32"/>
          <w:szCs w:val="32"/>
        </w:rPr>
        <w:t>学院申报研究生支教团的学生不</w:t>
      </w:r>
      <w:bookmarkStart w:id="0" w:name="OLE_LINK1"/>
      <w:bookmarkStart w:id="1" w:name="OLE_LINK2"/>
      <w:r>
        <w:rPr>
          <w:rFonts w:hint="eastAsia" w:ascii="方正仿宋_GBK" w:hAnsi="方正仿宋_GBK" w:eastAsia="方正仿宋_GBK" w:cs="方正仿宋_GBK"/>
          <w:sz w:val="32"/>
          <w:szCs w:val="32"/>
        </w:rPr>
        <w:t>占用下达给学院的</w:t>
      </w:r>
      <w:r>
        <w:rPr>
          <w:rFonts w:hint="eastAsia" w:ascii="方正仿宋_GBK" w:hAnsi="方正仿宋_GBK" w:eastAsia="方正仿宋_GBK" w:cs="方正仿宋_GBK"/>
          <w:sz w:val="32"/>
          <w:szCs w:val="32"/>
          <w:lang w:eastAsia="zh-CN"/>
        </w:rPr>
        <w:t>推免</w:t>
      </w:r>
      <w:r>
        <w:rPr>
          <w:rFonts w:hint="eastAsia" w:ascii="方正仿宋_GBK" w:hAnsi="方正仿宋_GBK" w:eastAsia="方正仿宋_GBK" w:cs="方正仿宋_GBK"/>
          <w:sz w:val="32"/>
          <w:szCs w:val="32"/>
        </w:rPr>
        <w:t>名额</w:t>
      </w:r>
      <w:bookmarkEnd w:id="0"/>
      <w:bookmarkEnd w:id="1"/>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highlight w:val="yellow"/>
        </w:rPr>
        <w:t>支教团系列采取申报时“普通类推免生可兼报”但推荐时“不兼得”的方式</w:t>
      </w:r>
      <w:r>
        <w:rPr>
          <w:rFonts w:hint="eastAsia" w:ascii="方正仿宋_GBK" w:hAnsi="方正仿宋_GBK" w:eastAsia="方正仿宋_GBK" w:cs="方正仿宋_GBK"/>
          <w:sz w:val="32"/>
          <w:szCs w:val="32"/>
        </w:rPr>
        <w:t>，即</w:t>
      </w:r>
      <w:r>
        <w:rPr>
          <w:rFonts w:hint="eastAsia" w:ascii="方正仿宋_GBK" w:hAnsi="方正仿宋_GBK" w:eastAsia="方正仿宋_GBK" w:cs="方正仿宋_GBK"/>
          <w:b/>
          <w:color w:val="C00000"/>
          <w:sz w:val="32"/>
          <w:szCs w:val="32"/>
          <w:u w:val="single"/>
        </w:rPr>
        <w:t>最终的上报表中，同一名候选人只能以普通类推免生、支教</w:t>
      </w:r>
      <w:bookmarkStart w:id="2" w:name="_GoBack"/>
      <w:bookmarkEnd w:id="2"/>
      <w:r>
        <w:rPr>
          <w:rFonts w:hint="eastAsia" w:ascii="方正仿宋_GBK" w:hAnsi="方正仿宋_GBK" w:eastAsia="方正仿宋_GBK" w:cs="方正仿宋_GBK"/>
          <w:b/>
          <w:color w:val="C00000"/>
          <w:sz w:val="32"/>
          <w:szCs w:val="32"/>
          <w:u w:val="single"/>
        </w:rPr>
        <w:t>团中的一种类型</w:t>
      </w:r>
      <w:r>
        <w:rPr>
          <w:rFonts w:hint="eastAsia" w:ascii="方正仿宋_GBK" w:hAnsi="方正仿宋_GBK" w:eastAsia="方正仿宋_GBK" w:cs="方正仿宋_GBK"/>
          <w:sz w:val="32"/>
          <w:szCs w:val="32"/>
        </w:rPr>
        <w:t>上报。</w:t>
      </w:r>
    </w:p>
    <w:p w14:paraId="338B01C5">
      <w:pPr>
        <w:rPr>
          <w:rFonts w:hint="eastAsia" w:ascii="方正黑体_GBK" w:hAnsi="方正黑体_GBK" w:eastAsia="方正黑体_GBK" w:cs="方正黑体_GBK"/>
          <w:b/>
          <w:sz w:val="32"/>
          <w:szCs w:val="32"/>
        </w:rPr>
      </w:pPr>
      <w:r>
        <w:rPr>
          <w:rFonts w:hint="eastAsia" w:ascii="方正黑体_GBK" w:hAnsi="方正黑体_GBK" w:eastAsia="方正黑体_GBK" w:cs="方正黑体_GBK"/>
          <w:b/>
          <w:sz w:val="32"/>
          <w:szCs w:val="32"/>
        </w:rPr>
        <w:t xml:space="preserve">    二、绩点成绩说明</w:t>
      </w:r>
    </w:p>
    <w:p w14:paraId="2E1B19A0">
      <w:pPr>
        <w:ind w:firstLine="640" w:firstLineChars="200"/>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sz w:val="32"/>
          <w:szCs w:val="32"/>
        </w:rPr>
        <w:t>1.</w:t>
      </w:r>
      <w:r>
        <w:rPr>
          <w:rFonts w:hint="eastAsia" w:ascii="方正仿宋_GBK" w:hAnsi="方正仿宋_GBK" w:eastAsia="方正仿宋_GBK" w:cs="方正仿宋_GBK"/>
          <w:sz w:val="32"/>
          <w:szCs w:val="32"/>
        </w:rPr>
        <w:t>“推荐免试研究生申报表”中的“推免平均学分绩点及专业排名/专业人数”及“综合成绩”两项由学院填写；推免平均学分绩点</w:t>
      </w:r>
      <w:r>
        <w:rPr>
          <w:rFonts w:hint="eastAsia" w:ascii="方正仿宋_GBK" w:hAnsi="方正仿宋_GBK" w:eastAsia="方正仿宋_GBK" w:cs="方正仿宋_GBK"/>
          <w:sz w:val="32"/>
          <w:szCs w:val="32"/>
          <w:lang w:val="en-US" w:eastAsia="zh-CN"/>
        </w:rPr>
        <w:t>采用</w:t>
      </w:r>
      <w:r>
        <w:rPr>
          <w:rFonts w:hint="eastAsia" w:ascii="方正仿宋_GBK" w:hAnsi="方正仿宋_GBK" w:eastAsia="方正仿宋_GBK" w:cs="方正仿宋_GBK"/>
          <w:sz w:val="32"/>
          <w:szCs w:val="32"/>
        </w:rPr>
        <w:t>教务处</w:t>
      </w:r>
      <w:r>
        <w:rPr>
          <w:rFonts w:hint="eastAsia" w:ascii="方正仿宋_GBK" w:hAnsi="方正仿宋_GBK" w:eastAsia="方正仿宋_GBK" w:cs="方正仿宋_GBK"/>
          <w:b/>
          <w:color w:val="C00000"/>
          <w:sz w:val="32"/>
          <w:szCs w:val="32"/>
          <w:u w:val="single"/>
        </w:rPr>
        <w:t>综合教务系统</w:t>
      </w:r>
      <w:r>
        <w:rPr>
          <w:rFonts w:hint="eastAsia" w:ascii="方正仿宋_GBK" w:hAnsi="方正仿宋_GBK" w:eastAsia="方正仿宋_GBK" w:cs="方正仿宋_GBK"/>
          <w:sz w:val="32"/>
          <w:szCs w:val="32"/>
        </w:rPr>
        <w:t>中“成绩管理-成绩评估-学业排名-按年级、专业排名”中的推免平均学分绩点</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以</w:t>
      </w:r>
      <w:r>
        <w:rPr>
          <w:rFonts w:hint="default" w:ascii="Times New Roman" w:hAnsi="Times New Roman" w:eastAsia="方正仿宋_GBK" w:cs="Times New Roman"/>
          <w:b/>
          <w:color w:val="C00000"/>
          <w:sz w:val="32"/>
          <w:szCs w:val="32"/>
          <w:u w:val="single"/>
          <w:lang w:val="en-US" w:eastAsia="zh-CN"/>
        </w:rPr>
        <w:t>9月4日</w:t>
      </w:r>
      <w:r>
        <w:rPr>
          <w:rFonts w:hint="eastAsia" w:ascii="方正仿宋_GBK" w:hAnsi="方正仿宋_GBK" w:eastAsia="方正仿宋_GBK" w:cs="方正仿宋_GBK"/>
          <w:sz w:val="32"/>
          <w:szCs w:val="32"/>
          <w:lang w:val="en-US" w:eastAsia="zh-CN"/>
        </w:rPr>
        <w:t>的数据</w:t>
      </w:r>
      <w:r>
        <w:rPr>
          <w:rFonts w:hint="eastAsia" w:ascii="方正仿宋_GBK" w:hAnsi="方正仿宋_GBK" w:eastAsia="方正仿宋_GBK" w:cs="方正仿宋_GBK"/>
          <w:sz w:val="32"/>
          <w:szCs w:val="32"/>
        </w:rPr>
        <w:t>为准。</w:t>
      </w:r>
    </w:p>
    <w:p w14:paraId="284A91D9">
      <w:pPr>
        <w:ind w:firstLine="640" w:firstLineChars="200"/>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2.</w:t>
      </w:r>
      <w:r>
        <w:rPr>
          <w:rFonts w:hint="eastAsia" w:ascii="方正仿宋_GBK" w:hAnsi="方正仿宋_GBK" w:eastAsia="方正仿宋_GBK" w:cs="方正仿宋_GBK"/>
          <w:sz w:val="32"/>
          <w:szCs w:val="32"/>
        </w:rPr>
        <w:t>各学院须严格把握</w:t>
      </w:r>
      <w:r>
        <w:rPr>
          <w:rFonts w:hint="eastAsia" w:ascii="方正仿宋_GBK" w:hAnsi="方正仿宋_GBK" w:eastAsia="方正仿宋_GBK" w:cs="方正仿宋_GBK"/>
          <w:sz w:val="32"/>
          <w:szCs w:val="32"/>
          <w:lang w:eastAsia="zh-CN"/>
        </w:rPr>
        <w:t>推免平均学分</w:t>
      </w:r>
      <w:r>
        <w:rPr>
          <w:rFonts w:hint="eastAsia" w:ascii="方正仿宋_GBK" w:hAnsi="方正仿宋_GBK" w:eastAsia="方正仿宋_GBK" w:cs="方正仿宋_GBK"/>
          <w:sz w:val="32"/>
          <w:szCs w:val="32"/>
        </w:rPr>
        <w:t>绩点排名百分比要求，</w:t>
      </w:r>
      <w:r>
        <w:rPr>
          <w:rFonts w:hint="eastAsia" w:ascii="方正仿宋_GBK" w:hAnsi="方正仿宋_GBK" w:eastAsia="方正仿宋_GBK" w:cs="方正仿宋_GBK"/>
          <w:b/>
          <w:color w:val="C00000"/>
          <w:sz w:val="32"/>
          <w:szCs w:val="32"/>
          <w:u w:val="single"/>
        </w:rPr>
        <w:t>不得以对绩点排名百分比小数点部分进行“舍位”的方式</w:t>
      </w:r>
      <w:r>
        <w:rPr>
          <w:rFonts w:hint="eastAsia" w:ascii="方正仿宋_GBK" w:hAnsi="方正仿宋_GBK" w:eastAsia="方正仿宋_GBK" w:cs="方正仿宋_GBK"/>
          <w:sz w:val="32"/>
          <w:szCs w:val="32"/>
        </w:rPr>
        <w:t>将超出前</w:t>
      </w:r>
      <w:r>
        <w:rPr>
          <w:rFonts w:hint="default" w:ascii="Times New Roman" w:hAnsi="Times New Roman" w:eastAsia="方正仿宋_GBK" w:cs="Times New Roman"/>
          <w:sz w:val="32"/>
          <w:szCs w:val="32"/>
        </w:rPr>
        <w:t>30%排</w:t>
      </w:r>
      <w:r>
        <w:rPr>
          <w:rFonts w:hint="eastAsia" w:ascii="方正仿宋_GBK" w:hAnsi="方正仿宋_GBK" w:eastAsia="方正仿宋_GBK" w:cs="方正仿宋_GBK"/>
          <w:sz w:val="32"/>
          <w:szCs w:val="32"/>
        </w:rPr>
        <w:t>名的学生纳入推免资格范围。</w:t>
      </w:r>
    </w:p>
    <w:p w14:paraId="29BED661">
      <w:pPr>
        <w:ind w:firstLine="640" w:firstLineChars="200"/>
        <w:rPr>
          <w:rFonts w:hint="eastAsia" w:ascii="方正黑体_GBK" w:hAnsi="方正黑体_GBK" w:eastAsia="方正黑体_GBK" w:cs="方正黑体_GBK"/>
          <w:b/>
          <w:sz w:val="32"/>
          <w:szCs w:val="32"/>
        </w:rPr>
      </w:pPr>
      <w:r>
        <w:rPr>
          <w:rFonts w:hint="eastAsia" w:ascii="方正黑体_GBK" w:hAnsi="方正黑体_GBK" w:eastAsia="方正黑体_GBK" w:cs="方正黑体_GBK"/>
          <w:b/>
          <w:sz w:val="32"/>
          <w:szCs w:val="32"/>
        </w:rPr>
        <w:t>三、推免报名表填报及佐证材料审核要求</w:t>
      </w:r>
    </w:p>
    <w:p w14:paraId="5140DE2B">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1.各学院应在推免工作细则中要明确学生上交报名表和佐证材料的期限时间点，严格制定材料接收、审核和管理流程，学生报名表及材料一经上交，</w:t>
      </w:r>
      <w:r>
        <w:rPr>
          <w:rFonts w:hint="default" w:ascii="Times New Roman" w:hAnsi="Times New Roman" w:eastAsia="方正仿宋_GBK" w:cs="Times New Roman"/>
          <w:b/>
          <w:color w:val="C00000"/>
          <w:sz w:val="32"/>
          <w:szCs w:val="32"/>
          <w:u w:val="single"/>
        </w:rPr>
        <w:t>不得以任何理由进行修改</w:t>
      </w:r>
      <w:r>
        <w:rPr>
          <w:rFonts w:hint="default" w:ascii="Times New Roman" w:hAnsi="Times New Roman" w:eastAsia="方正仿宋_GBK" w:cs="Times New Roman"/>
          <w:sz w:val="32"/>
          <w:szCs w:val="32"/>
        </w:rPr>
        <w:t>。</w:t>
      </w:r>
    </w:p>
    <w:p w14:paraId="0F937E9F">
      <w:pPr>
        <w:ind w:firstLine="640" w:firstLineChars="200"/>
        <w:rPr>
          <w:rFonts w:hint="eastAsia" w:ascii="Times New Roman" w:hAnsi="Times New Roman" w:eastAsia="方正仿宋_GBK" w:cs="Times New Roman"/>
          <w:sz w:val="32"/>
          <w:szCs w:val="32"/>
          <w:lang w:eastAsia="zh-CN"/>
        </w:rPr>
      </w:pPr>
      <w:r>
        <w:rPr>
          <w:rFonts w:hint="eastAsia" w:eastAsia="方正仿宋_GBK" w:cs="Times New Roman"/>
          <w:sz w:val="32"/>
          <w:szCs w:val="32"/>
          <w:lang w:eastAsia="zh-CN"/>
        </w:rPr>
        <w:t>注：</w:t>
      </w:r>
      <w:r>
        <w:rPr>
          <w:rFonts w:hint="eastAsia" w:eastAsia="方正仿宋_GBK" w:cs="Times New Roman"/>
          <w:sz w:val="32"/>
          <w:szCs w:val="32"/>
          <w:highlight w:val="yellow"/>
          <w:u w:val="single"/>
          <w:lang w:eastAsia="zh-CN"/>
        </w:rPr>
        <w:t>相关材料认定时间截止至推免工作当年8月31日</w:t>
      </w:r>
      <w:r>
        <w:rPr>
          <w:rFonts w:hint="eastAsia" w:eastAsia="方正仿宋_GBK" w:cs="Times New Roman"/>
          <w:sz w:val="32"/>
          <w:szCs w:val="32"/>
          <w:lang w:eastAsia="zh-CN"/>
        </w:rPr>
        <w:t>（以正式文件或获奖证书落款日期为准）</w:t>
      </w:r>
    </w:p>
    <w:p w14:paraId="703C8FEA">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2.各学院须指定</w:t>
      </w:r>
      <w:r>
        <w:rPr>
          <w:rFonts w:hint="default" w:ascii="Times New Roman" w:hAnsi="Times New Roman" w:eastAsia="方正仿宋_GBK" w:cs="Times New Roman"/>
          <w:sz w:val="32"/>
          <w:szCs w:val="32"/>
          <w:lang w:eastAsia="zh-CN"/>
        </w:rPr>
        <w:t>专人负责审核</w:t>
      </w:r>
      <w:r>
        <w:rPr>
          <w:rFonts w:hint="default" w:ascii="Times New Roman" w:hAnsi="Times New Roman" w:eastAsia="方正仿宋_GBK" w:cs="Times New Roman"/>
          <w:sz w:val="32"/>
          <w:szCs w:val="32"/>
        </w:rPr>
        <w:t>推免候选人材料，</w:t>
      </w:r>
      <w:r>
        <w:rPr>
          <w:rFonts w:hint="default" w:ascii="Times New Roman" w:hAnsi="Times New Roman" w:eastAsia="方正仿宋_GBK" w:cs="Times New Roman"/>
          <w:sz w:val="32"/>
          <w:szCs w:val="32"/>
          <w:lang w:eastAsia="zh-CN"/>
        </w:rPr>
        <w:t>对</w:t>
      </w:r>
      <w:r>
        <w:rPr>
          <w:rFonts w:hint="default" w:ascii="Times New Roman" w:hAnsi="Times New Roman" w:eastAsia="方正仿宋_GBK" w:cs="Times New Roman"/>
          <w:sz w:val="32"/>
          <w:szCs w:val="32"/>
        </w:rPr>
        <w:t>报名表中候选人所填业绩内容履行</w:t>
      </w:r>
      <w:r>
        <w:rPr>
          <w:rFonts w:hint="default" w:ascii="Times New Roman" w:hAnsi="Times New Roman" w:eastAsia="方正仿宋_GBK" w:cs="Times New Roman"/>
          <w:b/>
          <w:color w:val="C00000"/>
          <w:sz w:val="32"/>
          <w:szCs w:val="32"/>
          <w:u w:val="single"/>
        </w:rPr>
        <w:t>审核签字</w:t>
      </w:r>
      <w:r>
        <w:rPr>
          <w:rFonts w:hint="default" w:ascii="Times New Roman" w:hAnsi="Times New Roman" w:eastAsia="方正仿宋_GBK" w:cs="Times New Roman"/>
          <w:sz w:val="32"/>
          <w:szCs w:val="32"/>
        </w:rPr>
        <w:t>责任，对候选人所上交佐证材料履行</w:t>
      </w:r>
      <w:r>
        <w:rPr>
          <w:rFonts w:hint="default" w:ascii="Times New Roman" w:hAnsi="Times New Roman" w:eastAsia="方正仿宋_GBK" w:cs="Times New Roman"/>
          <w:b/>
          <w:color w:val="C00000"/>
          <w:sz w:val="32"/>
          <w:szCs w:val="32"/>
          <w:u w:val="single"/>
        </w:rPr>
        <w:t>审核盖章</w:t>
      </w:r>
      <w:r>
        <w:rPr>
          <w:rFonts w:hint="default" w:ascii="Times New Roman" w:hAnsi="Times New Roman" w:eastAsia="方正仿宋_GBK" w:cs="Times New Roman"/>
          <w:sz w:val="32"/>
          <w:szCs w:val="32"/>
        </w:rPr>
        <w:t>责任。</w:t>
      </w:r>
    </w:p>
    <w:p w14:paraId="68F8329A">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凡未经审核的报名表和佐证材料均视为无效。</w:t>
      </w:r>
    </w:p>
    <w:p w14:paraId="38908608">
      <w:pPr>
        <w:ind w:firstLine="640" w:firstLineChars="200"/>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3.加</w:t>
      </w:r>
      <w:r>
        <w:rPr>
          <w:rFonts w:hint="eastAsia" w:ascii="方正仿宋_GBK" w:hAnsi="方正仿宋_GBK" w:eastAsia="方正仿宋_GBK" w:cs="方正仿宋_GBK"/>
          <w:sz w:val="32"/>
          <w:szCs w:val="32"/>
        </w:rPr>
        <w:t>强对推免报名学生已上交材料的</w:t>
      </w:r>
      <w:r>
        <w:rPr>
          <w:rFonts w:hint="eastAsia" w:ascii="方正仿宋_GBK" w:hAnsi="方正仿宋_GBK" w:eastAsia="方正仿宋_GBK" w:cs="方正仿宋_GBK"/>
          <w:b/>
          <w:color w:val="C00000"/>
          <w:sz w:val="32"/>
          <w:szCs w:val="32"/>
          <w:u w:val="single"/>
        </w:rPr>
        <w:t>保管工作</w:t>
      </w:r>
      <w:r>
        <w:rPr>
          <w:rFonts w:hint="eastAsia" w:ascii="方正仿宋_GBK" w:hAnsi="方正仿宋_GBK" w:eastAsia="方正仿宋_GBK" w:cs="方正仿宋_GBK"/>
          <w:sz w:val="32"/>
          <w:szCs w:val="32"/>
        </w:rPr>
        <w:t>以及各类分数统计、成绩核算等材料的</w:t>
      </w:r>
      <w:r>
        <w:rPr>
          <w:rFonts w:hint="eastAsia" w:ascii="方正仿宋_GBK" w:hAnsi="方正仿宋_GBK" w:eastAsia="方正仿宋_GBK" w:cs="方正仿宋_GBK"/>
          <w:b/>
          <w:color w:val="C00000"/>
          <w:sz w:val="32"/>
          <w:szCs w:val="32"/>
          <w:u w:val="single"/>
        </w:rPr>
        <w:t>保密工作</w:t>
      </w:r>
      <w:r>
        <w:rPr>
          <w:rFonts w:hint="eastAsia" w:ascii="方正仿宋_GBK" w:hAnsi="方正仿宋_GBK" w:eastAsia="方正仿宋_GBK" w:cs="方正仿宋_GBK"/>
          <w:sz w:val="32"/>
          <w:szCs w:val="32"/>
        </w:rPr>
        <w:t>。</w:t>
      </w:r>
    </w:p>
    <w:p w14:paraId="67C129BD">
      <w:pPr>
        <w:ind w:firstLine="628" w:firstLineChars="196"/>
        <w:rPr>
          <w:rFonts w:hint="eastAsia" w:ascii="方正黑体_GBK" w:hAnsi="方正黑体_GBK" w:eastAsia="方正黑体_GBK" w:cs="方正黑体_GBK"/>
          <w:b/>
          <w:sz w:val="32"/>
          <w:szCs w:val="32"/>
        </w:rPr>
      </w:pPr>
      <w:r>
        <w:rPr>
          <w:rFonts w:hint="eastAsia" w:ascii="方正黑体_GBK" w:hAnsi="方正黑体_GBK" w:eastAsia="方正黑体_GBK" w:cs="方正黑体_GBK"/>
          <w:b/>
          <w:sz w:val="32"/>
          <w:szCs w:val="32"/>
        </w:rPr>
        <w:t>四、信息公开要求</w:t>
      </w:r>
    </w:p>
    <w:p w14:paraId="24AC84FE">
      <w:pPr>
        <w:ind w:firstLine="640" w:firstLineChars="200"/>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1.</w:t>
      </w:r>
      <w:r>
        <w:rPr>
          <w:rFonts w:hint="eastAsia" w:ascii="方正仿宋_GBK" w:hAnsi="方正仿宋_GBK" w:eastAsia="方正仿宋_GBK" w:cs="方正仿宋_GBK"/>
          <w:sz w:val="32"/>
          <w:szCs w:val="32"/>
        </w:rPr>
        <w:t>各学院须在学生报名开始前，将</w:t>
      </w:r>
      <w:r>
        <w:rPr>
          <w:rFonts w:hint="eastAsia" w:ascii="方正仿宋_GBK" w:hAnsi="方正仿宋_GBK" w:eastAsia="方正仿宋_GBK" w:cs="方正仿宋_GBK"/>
          <w:b/>
          <w:color w:val="C00000"/>
          <w:sz w:val="32"/>
          <w:szCs w:val="32"/>
          <w:u w:val="single"/>
        </w:rPr>
        <w:t>推免工作实施细则</w:t>
      </w:r>
      <w:r>
        <w:rPr>
          <w:rFonts w:hint="eastAsia" w:ascii="方正仿宋_GBK" w:hAnsi="方正仿宋_GBK" w:eastAsia="方正仿宋_GBK" w:cs="方正仿宋_GBK"/>
          <w:sz w:val="32"/>
          <w:szCs w:val="32"/>
        </w:rPr>
        <w:t>在本学院网站和学院办公室（或学生工作办公室）公告栏上同时向学生公布，对</w:t>
      </w:r>
      <w:r>
        <w:rPr>
          <w:rFonts w:hint="eastAsia" w:ascii="方正仿宋_GBK" w:hAnsi="方正仿宋_GBK" w:eastAsia="方正仿宋_GBK" w:cs="方正仿宋_GBK"/>
          <w:b/>
          <w:color w:val="C00000"/>
          <w:sz w:val="32"/>
          <w:szCs w:val="32"/>
          <w:u w:val="single"/>
        </w:rPr>
        <w:t>本学院推荐免试研究生遴选工作小组的人员构成、学院推荐免试研究生名额分配方案、本年度推免工作进程、重要节点安排、材料上交要求、综合成绩的核算办法、申诉受理机制</w:t>
      </w:r>
      <w:r>
        <w:rPr>
          <w:rFonts w:hint="eastAsia" w:ascii="方正仿宋_GBK" w:hAnsi="方正仿宋_GBK" w:eastAsia="方正仿宋_GBK" w:cs="方正仿宋_GBK"/>
          <w:sz w:val="32"/>
          <w:szCs w:val="32"/>
        </w:rPr>
        <w:t>等须有明确规定。</w:t>
      </w:r>
    </w:p>
    <w:p w14:paraId="2AA0E16E">
      <w:pPr>
        <w:ind w:firstLine="640" w:firstLineChars="200"/>
        <w:rPr>
          <w:rFonts w:hint="eastAsia" w:ascii="方正仿宋_GBK" w:hAnsi="方正仿宋_GBK" w:eastAsia="方正仿宋_GBK" w:cs="方正仿宋_GBK"/>
          <w:bCs/>
          <w:sz w:val="32"/>
          <w:szCs w:val="32"/>
        </w:rPr>
      </w:pPr>
      <w:r>
        <w:rPr>
          <w:rFonts w:hint="default" w:ascii="Times New Roman" w:hAnsi="Times New Roman" w:eastAsia="方正仿宋_GBK" w:cs="Times New Roman"/>
          <w:sz w:val="32"/>
          <w:szCs w:val="32"/>
        </w:rPr>
        <w:t>2.</w:t>
      </w:r>
      <w:r>
        <w:rPr>
          <w:rFonts w:hint="eastAsia" w:ascii="方正仿宋_GBK" w:hAnsi="方正仿宋_GBK" w:eastAsia="方正仿宋_GBK" w:cs="方正仿宋_GBK"/>
          <w:sz w:val="32"/>
          <w:szCs w:val="32"/>
        </w:rPr>
        <w:t>学院须将推荐结果在学院内</w:t>
      </w:r>
      <w:r>
        <w:rPr>
          <w:rFonts w:hint="eastAsia" w:ascii="方正仿宋_GBK" w:hAnsi="方正仿宋_GBK" w:eastAsia="方正仿宋_GBK" w:cs="方正仿宋_GBK"/>
          <w:b/>
          <w:color w:val="C00000"/>
          <w:sz w:val="32"/>
          <w:szCs w:val="32"/>
          <w:u w:val="single"/>
        </w:rPr>
        <w:t>（学院网站和学院公告栏中同时公示）</w:t>
      </w:r>
      <w:r>
        <w:rPr>
          <w:rFonts w:hint="eastAsia" w:ascii="方正仿宋_GBK" w:hAnsi="方正仿宋_GBK" w:eastAsia="方正仿宋_GBK" w:cs="方正仿宋_GBK"/>
          <w:sz w:val="32"/>
          <w:szCs w:val="32"/>
        </w:rPr>
        <w:t>公示</w:t>
      </w:r>
      <w:r>
        <w:rPr>
          <w:rFonts w:hint="default" w:ascii="Times New Roman" w:hAnsi="Times New Roman" w:eastAsia="方正仿宋_GBK" w:cs="Times New Roman"/>
          <w:sz w:val="32"/>
          <w:szCs w:val="32"/>
        </w:rPr>
        <w:t>3</w:t>
      </w:r>
      <w:r>
        <w:rPr>
          <w:rFonts w:hint="eastAsia" w:eastAsia="方正仿宋_GBK" w:cs="Times New Roman"/>
          <w:sz w:val="32"/>
          <w:szCs w:val="32"/>
          <w:lang w:eastAsia="zh-CN"/>
        </w:rPr>
        <w:t>日</w:t>
      </w:r>
      <w:r>
        <w:rPr>
          <w:rFonts w:hint="eastAsia" w:ascii="方正仿宋_GBK" w:hAnsi="方正仿宋_GBK" w:eastAsia="方正仿宋_GBK" w:cs="方正仿宋_GBK"/>
          <w:sz w:val="32"/>
          <w:szCs w:val="32"/>
        </w:rPr>
        <w:t>，无异议后方可向校推免工作领导小组办公室上报。公示内容须</w:t>
      </w:r>
      <w:r>
        <w:rPr>
          <w:rFonts w:hint="eastAsia" w:ascii="方正仿宋_GBK" w:hAnsi="方正仿宋_GBK" w:eastAsia="方正仿宋_GBK" w:cs="方正仿宋_GBK"/>
          <w:sz w:val="32"/>
          <w:szCs w:val="32"/>
          <w:lang w:eastAsia="zh-CN"/>
        </w:rPr>
        <w:t>包</w:t>
      </w:r>
      <w:r>
        <w:rPr>
          <w:rFonts w:hint="eastAsia" w:ascii="方正仿宋_GBK" w:hAnsi="方正仿宋_GBK" w:eastAsia="方正仿宋_GBK" w:cs="方正仿宋_GBK"/>
          <w:sz w:val="32"/>
          <w:szCs w:val="32"/>
        </w:rPr>
        <w:t>含</w:t>
      </w:r>
      <w:r>
        <w:rPr>
          <w:rFonts w:hint="eastAsia" w:ascii="方正仿宋_GBK" w:hAnsi="方正仿宋_GBK" w:eastAsia="方正仿宋_GBK" w:cs="方正仿宋_GBK"/>
          <w:b/>
          <w:color w:val="C00000"/>
          <w:sz w:val="32"/>
          <w:szCs w:val="32"/>
          <w:u w:val="single"/>
        </w:rPr>
        <w:t>拟推荐候选人学号、姓名和</w:t>
      </w:r>
      <w:r>
        <w:rPr>
          <w:rFonts w:hint="eastAsia" w:ascii="方正仿宋_GBK" w:hAnsi="方正仿宋_GBK" w:eastAsia="方正仿宋_GBK" w:cs="方正仿宋_GBK"/>
          <w:b/>
          <w:color w:val="C00000"/>
          <w:sz w:val="32"/>
          <w:szCs w:val="32"/>
          <w:u w:val="single"/>
          <w:lang w:eastAsia="zh-CN"/>
        </w:rPr>
        <w:t>专业</w:t>
      </w:r>
      <w:r>
        <w:rPr>
          <w:rFonts w:hint="eastAsia" w:ascii="方正仿宋_GBK" w:hAnsi="方正仿宋_GBK" w:eastAsia="方正仿宋_GBK" w:cs="方正仿宋_GBK"/>
          <w:b/>
          <w:color w:val="C00000"/>
          <w:sz w:val="32"/>
          <w:szCs w:val="32"/>
          <w:u w:val="single"/>
        </w:rPr>
        <w:t>综合成绩（注明学习成绩（占综合成绩</w:t>
      </w:r>
      <w:r>
        <w:rPr>
          <w:rFonts w:hint="default" w:ascii="Times New Roman" w:hAnsi="Times New Roman" w:eastAsia="方正仿宋_GBK" w:cs="Times New Roman"/>
          <w:b/>
          <w:color w:val="C00000"/>
          <w:sz w:val="32"/>
          <w:szCs w:val="32"/>
          <w:u w:val="single"/>
        </w:rPr>
        <w:t>80</w:t>
      </w:r>
      <w:r>
        <w:rPr>
          <w:rFonts w:hint="eastAsia" w:ascii="方正仿宋_GBK" w:hAnsi="方正仿宋_GBK" w:eastAsia="方正仿宋_GBK" w:cs="方正仿宋_GBK"/>
          <w:b/>
          <w:color w:val="C00000"/>
          <w:sz w:val="32"/>
          <w:szCs w:val="32"/>
          <w:u w:val="single"/>
        </w:rPr>
        <w:t>%）和素质与发展成绩（占综合成绩</w:t>
      </w:r>
      <w:r>
        <w:rPr>
          <w:rFonts w:hint="default" w:ascii="Times New Roman" w:hAnsi="Times New Roman" w:eastAsia="方正仿宋_GBK" w:cs="Times New Roman"/>
          <w:b/>
          <w:color w:val="C00000"/>
          <w:sz w:val="32"/>
          <w:szCs w:val="32"/>
          <w:u w:val="single"/>
        </w:rPr>
        <w:t>20</w:t>
      </w:r>
      <w:r>
        <w:rPr>
          <w:rFonts w:hint="eastAsia" w:ascii="方正仿宋_GBK" w:hAnsi="方正仿宋_GBK" w:eastAsia="方正仿宋_GBK" w:cs="方正仿宋_GBK"/>
          <w:b/>
          <w:color w:val="C00000"/>
          <w:sz w:val="32"/>
          <w:szCs w:val="32"/>
          <w:u w:val="single"/>
        </w:rPr>
        <w:t>%）两部分的得分）</w:t>
      </w:r>
      <w:r>
        <w:rPr>
          <w:rFonts w:hint="eastAsia" w:ascii="方正仿宋_GBK" w:hAnsi="方正仿宋_GBK" w:eastAsia="方正仿宋_GBK" w:cs="方正仿宋_GBK"/>
          <w:sz w:val="32"/>
          <w:szCs w:val="32"/>
        </w:rPr>
        <w:t>及排名</w:t>
      </w:r>
      <w:r>
        <w:rPr>
          <w:rFonts w:hint="eastAsia" w:ascii="方正仿宋_GBK" w:hAnsi="方正仿宋_GBK" w:eastAsia="方正仿宋_GBK" w:cs="方正仿宋_GBK"/>
          <w:bCs/>
          <w:sz w:val="32"/>
          <w:szCs w:val="32"/>
        </w:rPr>
        <w:t>。</w:t>
      </w:r>
    </w:p>
    <w:p w14:paraId="31466420">
      <w:pPr>
        <w:ind w:firstLine="640" w:firstLineChars="200"/>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3.</w:t>
      </w:r>
      <w:r>
        <w:rPr>
          <w:rFonts w:hint="eastAsia" w:ascii="方正仿宋_GBK" w:hAnsi="方正仿宋_GBK" w:eastAsia="方正仿宋_GBK" w:cs="方正仿宋_GBK"/>
          <w:sz w:val="32"/>
          <w:szCs w:val="32"/>
        </w:rPr>
        <w:t>推免</w:t>
      </w:r>
      <w:r>
        <w:rPr>
          <w:rFonts w:hint="eastAsia" w:ascii="方正仿宋_GBK" w:hAnsi="方正仿宋_GBK" w:eastAsia="方正仿宋_GBK" w:cs="方正仿宋_GBK"/>
          <w:sz w:val="32"/>
          <w:szCs w:val="32"/>
          <w:lang w:eastAsia="zh-CN"/>
        </w:rPr>
        <w:t>候选人</w:t>
      </w:r>
      <w:r>
        <w:rPr>
          <w:rFonts w:hint="eastAsia" w:ascii="方正仿宋_GBK" w:hAnsi="方正仿宋_GBK" w:eastAsia="方正仿宋_GBK" w:cs="方正仿宋_GBK"/>
          <w:sz w:val="32"/>
          <w:szCs w:val="32"/>
        </w:rPr>
        <w:t>名单</w:t>
      </w:r>
      <w:r>
        <w:rPr>
          <w:rFonts w:hint="eastAsia" w:ascii="方正仿宋_GBK" w:hAnsi="方正仿宋_GBK" w:eastAsia="方正仿宋_GBK" w:cs="方正仿宋_GBK"/>
          <w:sz w:val="32"/>
          <w:szCs w:val="32"/>
          <w:lang w:eastAsia="zh-CN"/>
        </w:rPr>
        <w:t>须</w:t>
      </w:r>
      <w:r>
        <w:rPr>
          <w:rFonts w:hint="eastAsia" w:ascii="方正仿宋_GBK" w:hAnsi="方正仿宋_GBK" w:eastAsia="方正仿宋_GBK" w:cs="方正仿宋_GBK"/>
          <w:sz w:val="32"/>
          <w:szCs w:val="32"/>
        </w:rPr>
        <w:t>在校园网公示</w:t>
      </w:r>
      <w:r>
        <w:rPr>
          <w:rFonts w:hint="default" w:ascii="Times New Roman" w:hAnsi="Times New Roman" w:eastAsia="方正仿宋_GBK" w:cs="Times New Roman"/>
          <w:sz w:val="32"/>
          <w:szCs w:val="32"/>
          <w:lang w:val="en-US" w:eastAsia="zh-CN"/>
        </w:rPr>
        <w:t>7</w:t>
      </w:r>
      <w:r>
        <w:rPr>
          <w:rFonts w:hint="eastAsia" w:eastAsia="方正仿宋_GBK" w:cs="Times New Roman"/>
          <w:sz w:val="32"/>
          <w:szCs w:val="32"/>
          <w:lang w:val="en-US" w:eastAsia="zh-CN"/>
        </w:rPr>
        <w:t>日</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根据要求允许与上传</w:t>
      </w:r>
      <w:r>
        <w:rPr>
          <w:rFonts w:hint="eastAsia" w:ascii="方正仿宋_GBK" w:hAnsi="方正仿宋_GBK" w:eastAsia="方正仿宋_GBK" w:cs="方正仿宋_GBK"/>
          <w:sz w:val="32"/>
          <w:szCs w:val="32"/>
        </w:rPr>
        <w:t>系统</w:t>
      </w:r>
      <w:r>
        <w:rPr>
          <w:rFonts w:hint="eastAsia" w:ascii="方正仿宋_GBK" w:hAnsi="方正仿宋_GBK" w:eastAsia="方正仿宋_GBK" w:cs="方正仿宋_GBK"/>
          <w:sz w:val="32"/>
          <w:szCs w:val="32"/>
          <w:lang w:eastAsia="zh-CN"/>
        </w:rPr>
        <w:t>工作同步开展。推免获选人</w:t>
      </w:r>
      <w:r>
        <w:rPr>
          <w:rFonts w:hint="eastAsia" w:ascii="方正仿宋_GBK" w:hAnsi="方正仿宋_GBK" w:eastAsia="方正仿宋_GBK" w:cs="方正仿宋_GBK"/>
          <w:sz w:val="32"/>
          <w:szCs w:val="32"/>
        </w:rPr>
        <w:t>如在公示期内被查实存在徇私舞弊、弄虚作假或其他不符合推免条件的情况，学校将从“推免服务系统”中撤回该生已上报数据，取消其推免资格。</w:t>
      </w:r>
    </w:p>
    <w:p w14:paraId="38AF7529">
      <w:pPr>
        <w:ind w:firstLine="628" w:firstLineChars="196"/>
        <w:rPr>
          <w:rFonts w:hint="eastAsia" w:ascii="方正黑体_GBK" w:hAnsi="方正黑体_GBK" w:eastAsia="方正黑体_GBK" w:cs="方正黑体_GBK"/>
          <w:sz w:val="32"/>
          <w:szCs w:val="32"/>
        </w:rPr>
      </w:pPr>
      <w:r>
        <w:rPr>
          <w:rFonts w:hint="eastAsia" w:ascii="方正黑体_GBK" w:hAnsi="方正黑体_GBK" w:eastAsia="方正黑体_GBK" w:cs="方正黑体_GBK"/>
          <w:b/>
          <w:sz w:val="32"/>
          <w:szCs w:val="32"/>
        </w:rPr>
        <w:t>五、材料报送要求</w:t>
      </w:r>
    </w:p>
    <w:p w14:paraId="4E387655">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eastAsia" w:ascii="方正仿宋_GBK" w:hAnsi="方正仿宋_GBK" w:eastAsia="方正仿宋_GBK" w:cs="方正仿宋_GBK"/>
          <w:sz w:val="32"/>
          <w:szCs w:val="32"/>
          <w:lang w:eastAsia="zh-CN"/>
        </w:rPr>
        <w:t>申报特殊学术专长类推免生的，</w:t>
      </w:r>
      <w:r>
        <w:rPr>
          <w:rFonts w:hint="eastAsia" w:ascii="方正仿宋_GBK" w:hAnsi="方正仿宋_GBK" w:eastAsia="方正仿宋_GBK" w:cs="方正仿宋_GBK"/>
          <w:sz w:val="32"/>
          <w:szCs w:val="32"/>
          <w:lang w:val="en-US" w:eastAsia="zh-CN"/>
        </w:rPr>
        <w:t>学院于</w:t>
      </w:r>
      <w:r>
        <w:rPr>
          <w:rFonts w:hint="default" w:ascii="Times New Roman" w:hAnsi="Times New Roman" w:eastAsia="方正仿宋_GBK" w:cs="Times New Roman"/>
          <w:sz w:val="32"/>
          <w:szCs w:val="32"/>
          <w:lang w:val="en-US" w:eastAsia="zh-CN"/>
        </w:rPr>
        <w:t>9月</w:t>
      </w:r>
      <w:r>
        <w:rPr>
          <w:rFonts w:hint="eastAsia"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日</w:t>
      </w:r>
      <w:r>
        <w:rPr>
          <w:rFonts w:hint="eastAsia" w:ascii="方正仿宋_GBK" w:hAnsi="方正仿宋_GBK" w:eastAsia="方正仿宋_GBK" w:cs="方正仿宋_GBK"/>
          <w:sz w:val="32"/>
          <w:szCs w:val="32"/>
          <w:lang w:val="en-US" w:eastAsia="zh-CN"/>
        </w:rPr>
        <w:t>将学生材料</w:t>
      </w:r>
      <w:r>
        <w:rPr>
          <w:rFonts w:hint="eastAsia" w:ascii="Times New Roman" w:hAnsi="Times New Roman" w:eastAsia="方正仿宋_GBK" w:cs="Times New Roman"/>
          <w:sz w:val="32"/>
          <w:szCs w:val="32"/>
          <w:lang w:val="en-US" w:eastAsia="zh-CN"/>
        </w:rPr>
        <w:t>报</w:t>
      </w:r>
      <w:r>
        <w:rPr>
          <w:rFonts w:hint="eastAsia" w:ascii="方正仿宋_GBK" w:hAnsi="方正仿宋_GBK" w:eastAsia="方正仿宋_GBK" w:cs="方正仿宋_GBK"/>
          <w:sz w:val="32"/>
          <w:szCs w:val="32"/>
        </w:rPr>
        <w:t>校推免工作领导小组办公室</w:t>
      </w:r>
      <w:r>
        <w:rPr>
          <w:rFonts w:hint="eastAsia" w:ascii="方正仿宋_GBK" w:hAnsi="方正仿宋_GBK" w:eastAsia="方正仿宋_GBK" w:cs="方正仿宋_GBK"/>
          <w:sz w:val="32"/>
          <w:szCs w:val="32"/>
          <w:lang w:eastAsia="zh-CN"/>
        </w:rPr>
        <w:t>。学校成立专家审核小组进行审核认定，并组织学生于</w:t>
      </w:r>
      <w:r>
        <w:rPr>
          <w:rFonts w:hint="default" w:ascii="Times New Roman" w:hAnsi="Times New Roman" w:eastAsia="方正仿宋_GBK" w:cs="Times New Roman"/>
          <w:sz w:val="32"/>
          <w:szCs w:val="32"/>
          <w:lang w:val="en-US" w:eastAsia="zh-CN"/>
        </w:rPr>
        <w:t>9月</w:t>
      </w:r>
      <w:r>
        <w:rPr>
          <w:rFonts w:hint="eastAsia" w:eastAsia="方正仿宋_GBK" w:cs="Times New Roman"/>
          <w:sz w:val="32"/>
          <w:szCs w:val="32"/>
          <w:lang w:val="en-US" w:eastAsia="zh-CN"/>
        </w:rPr>
        <w:t>9</w:t>
      </w:r>
      <w:r>
        <w:rPr>
          <w:rFonts w:hint="default" w:ascii="Times New Roman" w:hAnsi="Times New Roman" w:eastAsia="方正仿宋_GBK" w:cs="Times New Roman"/>
          <w:sz w:val="32"/>
          <w:szCs w:val="32"/>
          <w:lang w:val="en-US" w:eastAsia="zh-CN"/>
        </w:rPr>
        <w:t>日</w:t>
      </w:r>
      <w:r>
        <w:rPr>
          <w:rFonts w:hint="eastAsia" w:ascii="方正仿宋_GBK" w:hAnsi="方正仿宋_GBK" w:eastAsia="方正仿宋_GBK" w:cs="方正仿宋_GBK"/>
          <w:sz w:val="32"/>
          <w:szCs w:val="32"/>
          <w:lang w:eastAsia="zh-CN"/>
        </w:rPr>
        <w:t>进行公开答辩。</w:t>
      </w:r>
    </w:p>
    <w:p w14:paraId="741A4457">
      <w:pPr>
        <w:ind w:firstLine="640" w:firstLineChars="200"/>
        <w:rPr>
          <w:rFonts w:hint="eastAsia" w:ascii="方正仿宋_GBK" w:hAnsi="方正仿宋_GBK" w:eastAsia="方正仿宋_GBK" w:cs="方正仿宋_GBK"/>
          <w:sz w:val="32"/>
          <w:szCs w:val="32"/>
        </w:rPr>
      </w:pPr>
      <w:r>
        <w:rPr>
          <w:rFonts w:hint="eastAsia" w:eastAsia="方正仿宋_GBK" w:cs="Times New Roman"/>
          <w:sz w:val="32"/>
          <w:szCs w:val="32"/>
          <w:lang w:val="en-US" w:eastAsia="zh-CN"/>
        </w:rPr>
        <w:t>2.</w:t>
      </w:r>
      <w:r>
        <w:rPr>
          <w:rFonts w:hint="eastAsia" w:ascii="方正仿宋_GBK" w:hAnsi="方正仿宋_GBK" w:eastAsia="方正仿宋_GBK" w:cs="方正仿宋_GBK"/>
          <w:sz w:val="32"/>
          <w:szCs w:val="32"/>
        </w:rPr>
        <w:t>所有推荐材料需签字、盖章处均应签字、盖章完全，</w:t>
      </w:r>
      <w:r>
        <w:rPr>
          <w:rFonts w:hint="eastAsia" w:ascii="方正仿宋_GBK" w:hAnsi="方正仿宋_GBK" w:eastAsia="方正仿宋_GBK" w:cs="方正仿宋_GBK"/>
          <w:b/>
          <w:color w:val="C00000"/>
          <w:sz w:val="32"/>
          <w:szCs w:val="32"/>
          <w:u w:val="single"/>
        </w:rPr>
        <w:t>需签字处不得以盖手章或打印姓名代替</w:t>
      </w:r>
      <w:r>
        <w:rPr>
          <w:rFonts w:hint="eastAsia" w:ascii="方正仿宋_GBK" w:hAnsi="方正仿宋_GBK" w:eastAsia="方正仿宋_GBK" w:cs="方正仿宋_GBK"/>
          <w:sz w:val="32"/>
          <w:szCs w:val="32"/>
        </w:rPr>
        <w:t>，否则按无效材料处理。</w:t>
      </w:r>
    </w:p>
    <w:p w14:paraId="7C739F3F">
      <w:pPr>
        <w:ind w:firstLine="640" w:firstLineChars="200"/>
        <w:rPr>
          <w:rFonts w:hint="eastAsia" w:ascii="方正仿宋_GBK" w:hAnsi="方正仿宋_GBK" w:eastAsia="方正仿宋_GBK" w:cs="方正仿宋_GBK"/>
          <w:sz w:val="32"/>
          <w:szCs w:val="32"/>
        </w:rPr>
      </w:pP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w:t>
      </w:r>
      <w:r>
        <w:rPr>
          <w:rFonts w:hint="eastAsia" w:ascii="方正仿宋_GBK" w:hAnsi="方正仿宋_GBK" w:eastAsia="方正仿宋_GBK" w:cs="方正仿宋_GBK"/>
          <w:sz w:val="32"/>
          <w:szCs w:val="32"/>
        </w:rPr>
        <w:t>“研究生支教团”系列推免材料</w:t>
      </w:r>
      <w:r>
        <w:rPr>
          <w:rFonts w:hint="eastAsia" w:ascii="方正仿宋_GBK" w:hAnsi="方正仿宋_GBK" w:eastAsia="方正仿宋_GBK" w:cs="方正仿宋_GBK"/>
          <w:sz w:val="32"/>
          <w:szCs w:val="32"/>
          <w:lang w:eastAsia="zh-CN"/>
        </w:rPr>
        <w:t>无需学院整理、报送</w:t>
      </w:r>
      <w:r>
        <w:rPr>
          <w:rFonts w:hint="eastAsia" w:ascii="方正仿宋_GBK" w:hAnsi="方正仿宋_GBK" w:eastAsia="方正仿宋_GBK" w:cs="方正仿宋_GBK"/>
          <w:sz w:val="32"/>
          <w:szCs w:val="32"/>
        </w:rPr>
        <w:t>。</w:t>
      </w:r>
    </w:p>
    <w:p w14:paraId="06E9E9F7">
      <w:pPr>
        <w:ind w:firstLine="640" w:firstLineChars="200"/>
        <w:rPr>
          <w:rFonts w:hint="eastAsia" w:ascii="方正仿宋_GBK" w:hAnsi="方正仿宋_GBK" w:eastAsia="方正仿宋_GBK" w:cs="方正仿宋_GBK"/>
          <w:sz w:val="32"/>
          <w:szCs w:val="32"/>
        </w:rPr>
      </w:pPr>
      <w:r>
        <w:rPr>
          <w:rFonts w:hint="eastAsia" w:eastAsia="方正仿宋_GBK" w:cs="Times New Roman"/>
          <w:sz w:val="32"/>
          <w:szCs w:val="32"/>
          <w:lang w:val="en-US" w:eastAsia="zh-CN"/>
        </w:rPr>
        <w:t>4</w:t>
      </w:r>
      <w:r>
        <w:rPr>
          <w:rFonts w:hint="default" w:ascii="Times New Roman" w:hAnsi="Times New Roman" w:eastAsia="方正仿宋_GBK" w:cs="Times New Roman"/>
          <w:sz w:val="32"/>
          <w:szCs w:val="32"/>
        </w:rPr>
        <w:t>.</w:t>
      </w:r>
      <w:r>
        <w:rPr>
          <w:rFonts w:hint="eastAsia" w:ascii="方正仿宋_GBK" w:hAnsi="方正仿宋_GBK" w:eastAsia="方正仿宋_GBK" w:cs="方正仿宋_GBK"/>
          <w:sz w:val="32"/>
          <w:szCs w:val="32"/>
        </w:rPr>
        <w:t>学院需报送的纸质材料如下：</w:t>
      </w:r>
    </w:p>
    <w:p w14:paraId="5A80BC4A">
      <w:pPr>
        <w:ind w:firstLine="640" w:firstLineChars="200"/>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（1）2026</w:t>
      </w:r>
      <w:r>
        <w:rPr>
          <w:rFonts w:hint="eastAsia" w:ascii="方正仿宋_GBK" w:hAnsi="方正仿宋_GBK" w:eastAsia="方正仿宋_GBK" w:cs="方正仿宋_GBK"/>
          <w:sz w:val="32"/>
          <w:szCs w:val="32"/>
        </w:rPr>
        <w:t>推免候选人上报表（不含支教团）（附件</w:t>
      </w:r>
      <w:r>
        <w:rPr>
          <w:rFonts w:hint="default" w:ascii="Times New Roman" w:hAnsi="Times New Roman" w:eastAsia="方正仿宋_GBK" w:cs="Times New Roman"/>
          <w:sz w:val="32"/>
          <w:szCs w:val="32"/>
        </w:rPr>
        <w:t>8</w:t>
      </w:r>
      <w:r>
        <w:rPr>
          <w:rFonts w:hint="eastAsia" w:ascii="方正仿宋_GBK" w:hAnsi="方正仿宋_GBK" w:eastAsia="方正仿宋_GBK" w:cs="方正仿宋_GBK"/>
          <w:sz w:val="32"/>
          <w:szCs w:val="32"/>
        </w:rPr>
        <w:t>）；</w:t>
      </w:r>
    </w:p>
    <w:p w14:paraId="7ECB2B41">
      <w:pPr>
        <w:ind w:firstLine="640" w:firstLineChars="200"/>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（2）</w:t>
      </w:r>
      <w:r>
        <w:rPr>
          <w:rFonts w:hint="eastAsia" w:ascii="方正仿宋_GBK" w:hAnsi="方正仿宋_GBK" w:eastAsia="方正仿宋_GBK" w:cs="方正仿宋_GBK"/>
          <w:sz w:val="32"/>
          <w:szCs w:val="32"/>
        </w:rPr>
        <w:t>推免候选人个人材料，按以下顺序排序（每位候选人一套材料，用曲别针别好，不要装订）</w:t>
      </w:r>
    </w:p>
    <w:p w14:paraId="26763C5A">
      <w:pPr>
        <w:ind w:firstLine="640" w:firstLineChars="200"/>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sz w:val="32"/>
          <w:szCs w:val="32"/>
        </w:rPr>
        <w:t>①推荐免试研究生申报表（附件5，正反面打印）；</w:t>
      </w:r>
    </w:p>
    <w:p w14:paraId="6BB83DB3">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②入学后至今成绩单（</w:t>
      </w:r>
      <w:r>
        <w:rPr>
          <w:rFonts w:hint="default" w:ascii="Times New Roman" w:hAnsi="Times New Roman" w:eastAsia="方正仿宋_GBK" w:cs="Times New Roman"/>
          <w:sz w:val="32"/>
          <w:szCs w:val="32"/>
          <w:lang w:eastAsia="zh-CN"/>
        </w:rPr>
        <w:t>学生本人从“可信证明”里下载、打印</w:t>
      </w:r>
      <w:r>
        <w:rPr>
          <w:rFonts w:hint="default" w:ascii="Times New Roman" w:hAnsi="Times New Roman" w:eastAsia="方正仿宋_GBK" w:cs="Times New Roman"/>
          <w:sz w:val="32"/>
          <w:szCs w:val="32"/>
        </w:rPr>
        <w:t>）；</w:t>
      </w:r>
    </w:p>
    <w:p w14:paraId="37D6E440">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③报名推荐免试研究生回避关系报备及承诺书（附件9、10）；</w:t>
      </w:r>
    </w:p>
    <w:p w14:paraId="0A2B83F8">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④其他佐证材料（所有材料一经上报后不再退回个人，获奖证书、四六级成绩单等提交复印件即可）；</w:t>
      </w:r>
    </w:p>
    <w:p w14:paraId="57974092">
      <w:pPr>
        <w:ind w:firstLine="640" w:firstLineChars="200"/>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⑤如有</w:t>
      </w:r>
      <w:r>
        <w:rPr>
          <w:rFonts w:hint="eastAsia" w:ascii="方正仿宋_GBK" w:hAnsi="方正仿宋_GBK" w:eastAsia="方正仿宋_GBK" w:cs="方正仿宋_GBK"/>
          <w:sz w:val="32"/>
          <w:szCs w:val="32"/>
        </w:rPr>
        <w:t>申请特殊学术专长类的，需提交专家推荐书（附件</w:t>
      </w:r>
      <w:r>
        <w:rPr>
          <w:rFonts w:hint="default" w:ascii="Times New Roman" w:hAnsi="Times New Roman" w:eastAsia="方正仿宋_GBK" w:cs="Times New Roman"/>
          <w:sz w:val="32"/>
          <w:szCs w:val="32"/>
        </w:rPr>
        <w:t>6</w:t>
      </w:r>
      <w:r>
        <w:rPr>
          <w:rFonts w:hint="eastAsia" w:ascii="方正仿宋_GBK" w:hAnsi="方正仿宋_GBK" w:eastAsia="方正仿宋_GBK" w:cs="方正仿宋_GBK"/>
          <w:sz w:val="32"/>
          <w:szCs w:val="32"/>
        </w:rPr>
        <w:t>）。</w:t>
      </w:r>
    </w:p>
    <w:p w14:paraId="68173B93">
      <w:pPr>
        <w:ind w:firstLine="640" w:firstLineChars="200"/>
        <w:rPr>
          <w:rFonts w:hint="eastAsia" w:ascii="方正仿宋_GBK" w:hAnsi="方正仿宋_GBK" w:eastAsia="方正仿宋_GBK" w:cs="方正仿宋_GBK"/>
          <w:sz w:val="32"/>
          <w:szCs w:val="32"/>
        </w:rPr>
      </w:pPr>
      <w:r>
        <w:rPr>
          <w:rFonts w:hint="eastAsia" w:eastAsia="方正仿宋_GBK" w:cs="Times New Roman"/>
          <w:sz w:val="32"/>
          <w:szCs w:val="32"/>
          <w:lang w:val="en-US" w:eastAsia="zh-CN"/>
        </w:rPr>
        <w:t>5</w:t>
      </w:r>
      <w:r>
        <w:rPr>
          <w:rFonts w:hint="default" w:ascii="Times New Roman" w:hAnsi="Times New Roman" w:eastAsia="方正仿宋_GBK" w:cs="Times New Roman"/>
          <w:sz w:val="32"/>
          <w:szCs w:val="32"/>
        </w:rPr>
        <w:t>.</w:t>
      </w:r>
      <w:r>
        <w:rPr>
          <w:rFonts w:hint="eastAsia" w:ascii="方正仿宋_GBK" w:hAnsi="方正仿宋_GBK" w:eastAsia="方正仿宋_GBK" w:cs="方正仿宋_GBK"/>
          <w:sz w:val="32"/>
          <w:szCs w:val="32"/>
        </w:rPr>
        <w:t>学院需报送的电子版材料如下：</w:t>
      </w:r>
    </w:p>
    <w:p w14:paraId="2EB1434D">
      <w:pPr>
        <w:ind w:firstLine="640" w:firstLineChars="200"/>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（1）</w:t>
      </w:r>
      <w:r>
        <w:rPr>
          <w:rFonts w:hint="eastAsia" w:ascii="方正仿宋_GBK" w:hAnsi="方正仿宋_GBK" w:eastAsia="方正仿宋_GBK" w:cs="方正仿宋_GBK"/>
          <w:sz w:val="32"/>
          <w:szCs w:val="32"/>
        </w:rPr>
        <w:t>推免候选人情况汇总表（附件7）；</w:t>
      </w:r>
    </w:p>
    <w:p w14:paraId="5374AB8D">
      <w:pPr>
        <w:ind w:firstLine="640" w:firstLineChars="200"/>
        <w:rPr>
          <w:rFonts w:hint="eastAsia" w:ascii="方正仿宋_GBK" w:hAnsi="方正仿宋_GBK" w:eastAsia="方正仿宋_GBK" w:cs="方正仿宋_GBK"/>
          <w:sz w:val="32"/>
          <w:szCs w:val="32"/>
        </w:rPr>
      </w:pPr>
      <w:r>
        <w:rPr>
          <w:rFonts w:hint="default" w:ascii="Times New Roman" w:hAnsi="Times New Roman" w:eastAsia="方正仿宋_GBK" w:cs="Times New Roman"/>
          <w:sz w:val="32"/>
          <w:szCs w:val="32"/>
        </w:rPr>
        <w:t>（2）2026</w:t>
      </w:r>
      <w:r>
        <w:rPr>
          <w:rFonts w:hint="eastAsia" w:ascii="方正仿宋_GBK" w:hAnsi="方正仿宋_GBK" w:eastAsia="方正仿宋_GBK" w:cs="方正仿宋_GBK"/>
          <w:sz w:val="32"/>
          <w:szCs w:val="32"/>
        </w:rPr>
        <w:t>推免候选人上报表（不含支教团）（附件</w:t>
      </w:r>
      <w:r>
        <w:rPr>
          <w:rFonts w:hint="default" w:ascii="Times New Roman" w:hAnsi="Times New Roman" w:eastAsia="方正仿宋_GBK" w:cs="Times New Roman"/>
          <w:sz w:val="32"/>
          <w:szCs w:val="32"/>
        </w:rPr>
        <w:t>8</w:t>
      </w:r>
      <w:r>
        <w:rPr>
          <w:rFonts w:hint="eastAsia" w:ascii="方正仿宋_GBK" w:hAnsi="方正仿宋_GBK" w:eastAsia="方正仿宋_GBK" w:cs="方正仿宋_GBK"/>
          <w:sz w:val="32"/>
          <w:szCs w:val="32"/>
        </w:rPr>
        <w:t>）；</w:t>
      </w:r>
    </w:p>
    <w:p w14:paraId="42ED3CE2">
      <w:pPr>
        <w:ind w:firstLine="640" w:firstLineChars="200"/>
        <w:rPr>
          <w:rFonts w:hint="eastAsia" w:ascii="方正仿宋_GBK" w:hAnsi="方正仿宋_GBK" w:eastAsia="方正仿宋_GBK" w:cs="方正仿宋_GBK"/>
          <w:sz w:val="32"/>
          <w:szCs w:val="32"/>
          <w:lang w:eastAsia="zh-CN"/>
        </w:rPr>
      </w:pPr>
      <w:r>
        <w:rPr>
          <w:rFonts w:hint="default" w:ascii="Times New Roman" w:hAnsi="Times New Roman" w:eastAsia="方正仿宋_GBK" w:cs="Times New Roman"/>
          <w:sz w:val="32"/>
          <w:szCs w:val="32"/>
        </w:rPr>
        <w:t>（3）</w:t>
      </w:r>
      <w:r>
        <w:rPr>
          <w:rFonts w:hint="eastAsia" w:ascii="方正仿宋_GBK" w:hAnsi="方正仿宋_GBK" w:eastAsia="方正仿宋_GBK" w:cs="方正仿宋_GBK"/>
          <w:sz w:val="32"/>
          <w:szCs w:val="32"/>
        </w:rPr>
        <w:t>推免候选人成绩单</w:t>
      </w:r>
      <w:r>
        <w:rPr>
          <w:rFonts w:hint="default" w:ascii="Times New Roman" w:hAnsi="Times New Roman" w:eastAsia="方正仿宋_GBK" w:cs="Times New Roman"/>
          <w:sz w:val="32"/>
          <w:szCs w:val="32"/>
        </w:rPr>
        <w:t>pdf</w:t>
      </w:r>
      <w:r>
        <w:rPr>
          <w:rFonts w:hint="eastAsia" w:ascii="方正仿宋_GBK" w:hAnsi="方正仿宋_GBK" w:eastAsia="方正仿宋_GBK" w:cs="方正仿宋_GBK"/>
          <w:sz w:val="32"/>
          <w:szCs w:val="32"/>
        </w:rPr>
        <w:t>版</w:t>
      </w:r>
      <w:r>
        <w:rPr>
          <w:rFonts w:hint="eastAsia" w:ascii="方正仿宋_GBK" w:hAnsi="方正仿宋_GBK" w:eastAsia="方正仿宋_GBK" w:cs="方正仿宋_GBK"/>
          <w:sz w:val="32"/>
          <w:szCs w:val="32"/>
          <w:lang w:eastAsia="zh-CN"/>
        </w:rPr>
        <w:t>（学生本人从“可信证明”里下载即可）</w:t>
      </w:r>
      <w:r>
        <w:rPr>
          <w:rFonts w:hint="eastAsia" w:ascii="方正仿宋_GBK" w:hAnsi="方正仿宋_GBK" w:eastAsia="方正仿宋_GBK" w:cs="方正仿宋_GBK"/>
          <w:sz w:val="32"/>
          <w:szCs w:val="32"/>
        </w:rPr>
        <w:t>，以“</w:t>
      </w:r>
      <w:r>
        <w:rPr>
          <w:rFonts w:hint="eastAsia" w:ascii="方正仿宋_GBK" w:hAnsi="方正仿宋_GBK" w:eastAsia="方正仿宋_GBK" w:cs="方正仿宋_GBK"/>
          <w:b/>
          <w:color w:val="C00000"/>
          <w:sz w:val="32"/>
          <w:szCs w:val="32"/>
        </w:rPr>
        <w:t>身份证号_姓名</w:t>
      </w:r>
      <w:r>
        <w:rPr>
          <w:rFonts w:hint="eastAsia" w:ascii="方正仿宋_GBK" w:hAnsi="方正仿宋_GBK" w:eastAsia="方正仿宋_GBK" w:cs="方正仿宋_GBK"/>
          <w:sz w:val="32"/>
          <w:szCs w:val="32"/>
        </w:rPr>
        <w:t>”命名</w:t>
      </w:r>
      <w:r>
        <w:rPr>
          <w:rFonts w:hint="eastAsia" w:ascii="方正仿宋_GBK" w:hAnsi="方正仿宋_GBK" w:eastAsia="方正仿宋_GBK" w:cs="方正仿宋_GBK"/>
          <w:sz w:val="32"/>
          <w:szCs w:val="32"/>
          <w:lang w:eastAsia="zh-CN"/>
        </w:rPr>
        <w:t>。</w:t>
      </w:r>
    </w:p>
    <w:p w14:paraId="649A80D1">
      <w:pPr>
        <w:rPr>
          <w:rFonts w:hint="eastAsia" w:ascii="方正仿宋_GBK" w:hAnsi="方正仿宋_GBK" w:eastAsia="方正仿宋_GBK" w:cs="方正仿宋_GBK"/>
          <w:sz w:val="32"/>
          <w:szCs w:val="32"/>
        </w:rPr>
      </w:pPr>
    </w:p>
    <w:p w14:paraId="04DB5243">
      <w:pPr>
        <w:rPr>
          <w:rFonts w:hint="eastAsia" w:ascii="方正仿宋_GBK" w:hAnsi="方正仿宋_GBK" w:eastAsia="方正仿宋_GBK" w:cs="方正仿宋_GBK"/>
          <w:sz w:val="32"/>
          <w:szCs w:val="32"/>
        </w:rPr>
      </w:pPr>
    </w:p>
    <w:p w14:paraId="16DEBAB5">
      <w:pPr>
        <w:rPr>
          <w:rFonts w:hint="eastAsia" w:ascii="方正仿宋_GBK" w:hAnsi="方正仿宋_GBK" w:eastAsia="方正仿宋_GBK" w:cs="方正仿宋_GBK"/>
          <w:sz w:val="32"/>
          <w:szCs w:val="32"/>
        </w:rPr>
      </w:pPr>
    </w:p>
    <w:p w14:paraId="713D7E73">
      <w:pPr>
        <w:rPr>
          <w:rFonts w:hint="eastAsia" w:ascii="方正仿宋_GBK" w:hAnsi="方正仿宋_GBK" w:eastAsia="方正仿宋_GBK" w:cs="方正仿宋_GBK"/>
          <w:sz w:val="32"/>
          <w:szCs w:val="32"/>
        </w:rPr>
      </w:pPr>
    </w:p>
    <w:p w14:paraId="539F4608">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校推免工作领导小组办公室</w:t>
      </w:r>
    </w:p>
    <w:p w14:paraId="2CD280A2">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r>
        <w:rPr>
          <w:rFonts w:hint="default" w:ascii="Times New Roman" w:hAnsi="Times New Roman" w:eastAsia="方正仿宋_GBK" w:cs="Times New Roman"/>
          <w:sz w:val="32"/>
          <w:szCs w:val="32"/>
        </w:rPr>
        <w:t xml:space="preserve"> 202</w:t>
      </w:r>
      <w:r>
        <w:rPr>
          <w:rFonts w:hint="eastAsia" w:eastAsia="方正仿宋_GBK" w:cs="Times New Roman"/>
          <w:sz w:val="32"/>
          <w:szCs w:val="32"/>
          <w:lang w:val="en-US" w:eastAsia="zh-CN"/>
        </w:rPr>
        <w:t>5</w:t>
      </w:r>
      <w:r>
        <w:rPr>
          <w:rFonts w:hint="eastAsia" w:ascii="方正仿宋_GBK" w:hAnsi="方正仿宋_GBK" w:eastAsia="方正仿宋_GBK" w:cs="方正仿宋_GBK"/>
          <w:sz w:val="32"/>
          <w:szCs w:val="32"/>
        </w:rPr>
        <w:t>年</w:t>
      </w:r>
      <w:r>
        <w:rPr>
          <w:rFonts w:hint="default" w:ascii="Times New Roman" w:hAnsi="Times New Roman" w:eastAsia="方正仿宋_GBK" w:cs="Times New Roman"/>
          <w:sz w:val="32"/>
          <w:szCs w:val="32"/>
        </w:rPr>
        <w:t>9</w:t>
      </w:r>
      <w:r>
        <w:rPr>
          <w:rFonts w:hint="eastAsia" w:ascii="方正仿宋_GBK" w:hAnsi="方正仿宋_GBK" w:eastAsia="方正仿宋_GBK" w:cs="方正仿宋_GBK"/>
          <w:sz w:val="32"/>
          <w:szCs w:val="32"/>
        </w:rPr>
        <w:t>月</w:t>
      </w:r>
      <w:r>
        <w:rPr>
          <w:rFonts w:hint="default" w:ascii="Times New Roman" w:hAnsi="Times New Roman" w:eastAsia="方正仿宋_GBK" w:cs="Times New Roman"/>
          <w:sz w:val="32"/>
          <w:szCs w:val="32"/>
          <w:lang w:val="en-US" w:eastAsia="zh-CN"/>
        </w:rPr>
        <w:t>4</w:t>
      </w:r>
      <w:r>
        <w:rPr>
          <w:rFonts w:hint="eastAsia" w:ascii="方正仿宋_GBK" w:hAnsi="方正仿宋_GBK" w:eastAsia="方正仿宋_GBK" w:cs="方正仿宋_GBK"/>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EC454">
    <w:pPr>
      <w:pStyle w:val="3"/>
      <w:jc w:val="center"/>
    </w:pPr>
    <w:r>
      <w:fldChar w:fldCharType="begin"/>
    </w:r>
    <w:r>
      <w:rPr>
        <w:rStyle w:val="7"/>
      </w:rPr>
      <w:instrText xml:space="preserve"> PAGE </w:instrText>
    </w:r>
    <w:r>
      <w:fldChar w:fldCharType="separate"/>
    </w:r>
    <w:r>
      <w:rPr>
        <w:rStyle w:val="7"/>
      </w:rPr>
      <w:t>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MDVmNWY4NTZkMTg1ZjFiOTM5MDJjYzAyNDNiOGIifQ=="/>
  </w:docVars>
  <w:rsids>
    <w:rsidRoot w:val="00E35BEE"/>
    <w:rsid w:val="000104D1"/>
    <w:rsid w:val="00064D65"/>
    <w:rsid w:val="000A2BA1"/>
    <w:rsid w:val="000B125C"/>
    <w:rsid w:val="000C162B"/>
    <w:rsid w:val="000C4688"/>
    <w:rsid w:val="000D60D7"/>
    <w:rsid w:val="000D718D"/>
    <w:rsid w:val="000E3E21"/>
    <w:rsid w:val="0011519B"/>
    <w:rsid w:val="0014253A"/>
    <w:rsid w:val="00151D48"/>
    <w:rsid w:val="00155A2A"/>
    <w:rsid w:val="00156ACC"/>
    <w:rsid w:val="001709DB"/>
    <w:rsid w:val="00182B20"/>
    <w:rsid w:val="00193447"/>
    <w:rsid w:val="001E44DC"/>
    <w:rsid w:val="001F0D07"/>
    <w:rsid w:val="00243D55"/>
    <w:rsid w:val="002816E4"/>
    <w:rsid w:val="002903B1"/>
    <w:rsid w:val="002B05A8"/>
    <w:rsid w:val="002B0956"/>
    <w:rsid w:val="002E73F8"/>
    <w:rsid w:val="00311B25"/>
    <w:rsid w:val="0031380D"/>
    <w:rsid w:val="00315B2E"/>
    <w:rsid w:val="00331A04"/>
    <w:rsid w:val="003343F2"/>
    <w:rsid w:val="00362FF5"/>
    <w:rsid w:val="003A61D3"/>
    <w:rsid w:val="003B24A8"/>
    <w:rsid w:val="00406A48"/>
    <w:rsid w:val="004416CA"/>
    <w:rsid w:val="004642D7"/>
    <w:rsid w:val="0048706D"/>
    <w:rsid w:val="004A62A8"/>
    <w:rsid w:val="004D00D4"/>
    <w:rsid w:val="004D1D30"/>
    <w:rsid w:val="004E2295"/>
    <w:rsid w:val="00516CFB"/>
    <w:rsid w:val="00571524"/>
    <w:rsid w:val="00583D8C"/>
    <w:rsid w:val="005873BE"/>
    <w:rsid w:val="005B2768"/>
    <w:rsid w:val="005C64A4"/>
    <w:rsid w:val="005D57CD"/>
    <w:rsid w:val="00617B04"/>
    <w:rsid w:val="00643B9D"/>
    <w:rsid w:val="00652DE4"/>
    <w:rsid w:val="006561E1"/>
    <w:rsid w:val="00682160"/>
    <w:rsid w:val="00697250"/>
    <w:rsid w:val="006B500E"/>
    <w:rsid w:val="00701105"/>
    <w:rsid w:val="00727C2A"/>
    <w:rsid w:val="0073036C"/>
    <w:rsid w:val="00760052"/>
    <w:rsid w:val="00782848"/>
    <w:rsid w:val="00782B8B"/>
    <w:rsid w:val="00786BCD"/>
    <w:rsid w:val="007B0A3E"/>
    <w:rsid w:val="007D0445"/>
    <w:rsid w:val="007D2E84"/>
    <w:rsid w:val="00844A7F"/>
    <w:rsid w:val="00846496"/>
    <w:rsid w:val="00866E26"/>
    <w:rsid w:val="00880D89"/>
    <w:rsid w:val="008B0876"/>
    <w:rsid w:val="008B246D"/>
    <w:rsid w:val="008C6617"/>
    <w:rsid w:val="008E7F0C"/>
    <w:rsid w:val="00941D81"/>
    <w:rsid w:val="00943923"/>
    <w:rsid w:val="00946D9C"/>
    <w:rsid w:val="009748A1"/>
    <w:rsid w:val="009A4365"/>
    <w:rsid w:val="00A26814"/>
    <w:rsid w:val="00AD337A"/>
    <w:rsid w:val="00B03D60"/>
    <w:rsid w:val="00B07093"/>
    <w:rsid w:val="00B0775A"/>
    <w:rsid w:val="00B22C52"/>
    <w:rsid w:val="00B35A05"/>
    <w:rsid w:val="00B5268E"/>
    <w:rsid w:val="00B72BD0"/>
    <w:rsid w:val="00BA1463"/>
    <w:rsid w:val="00BB56E3"/>
    <w:rsid w:val="00C128E0"/>
    <w:rsid w:val="00C53F24"/>
    <w:rsid w:val="00C553C6"/>
    <w:rsid w:val="00C6493D"/>
    <w:rsid w:val="00CD4C96"/>
    <w:rsid w:val="00CF12C7"/>
    <w:rsid w:val="00D07571"/>
    <w:rsid w:val="00D13BCA"/>
    <w:rsid w:val="00D25DC4"/>
    <w:rsid w:val="00D50746"/>
    <w:rsid w:val="00D62D02"/>
    <w:rsid w:val="00D65987"/>
    <w:rsid w:val="00D65C10"/>
    <w:rsid w:val="00D77069"/>
    <w:rsid w:val="00DC7F82"/>
    <w:rsid w:val="00DF2AAF"/>
    <w:rsid w:val="00DF5A36"/>
    <w:rsid w:val="00E24070"/>
    <w:rsid w:val="00E35BEE"/>
    <w:rsid w:val="00E94DEE"/>
    <w:rsid w:val="00EC330B"/>
    <w:rsid w:val="00F2274D"/>
    <w:rsid w:val="00F23A07"/>
    <w:rsid w:val="00F361B0"/>
    <w:rsid w:val="00F5301D"/>
    <w:rsid w:val="00F72968"/>
    <w:rsid w:val="00FC5A6D"/>
    <w:rsid w:val="00FF4551"/>
    <w:rsid w:val="014C3D37"/>
    <w:rsid w:val="021E397F"/>
    <w:rsid w:val="04065340"/>
    <w:rsid w:val="043673BE"/>
    <w:rsid w:val="05EB3029"/>
    <w:rsid w:val="069B0B1B"/>
    <w:rsid w:val="0A9329D6"/>
    <w:rsid w:val="0ABB5534"/>
    <w:rsid w:val="0CB215FF"/>
    <w:rsid w:val="0E6213FB"/>
    <w:rsid w:val="10B96420"/>
    <w:rsid w:val="10F309C6"/>
    <w:rsid w:val="114A5C90"/>
    <w:rsid w:val="11A402E3"/>
    <w:rsid w:val="12B47360"/>
    <w:rsid w:val="13FB2129"/>
    <w:rsid w:val="148461AA"/>
    <w:rsid w:val="16893F4C"/>
    <w:rsid w:val="16A6065A"/>
    <w:rsid w:val="16FC3BCD"/>
    <w:rsid w:val="17255A22"/>
    <w:rsid w:val="1A30712B"/>
    <w:rsid w:val="1A6C2BCA"/>
    <w:rsid w:val="1B2F50C2"/>
    <w:rsid w:val="1B522A3A"/>
    <w:rsid w:val="1B593EEC"/>
    <w:rsid w:val="1C18423B"/>
    <w:rsid w:val="1CC7132A"/>
    <w:rsid w:val="1D30408F"/>
    <w:rsid w:val="1E0839A8"/>
    <w:rsid w:val="1E2D5819"/>
    <w:rsid w:val="1F7C289F"/>
    <w:rsid w:val="1FD2426D"/>
    <w:rsid w:val="21570ECE"/>
    <w:rsid w:val="21A11002"/>
    <w:rsid w:val="2205092A"/>
    <w:rsid w:val="23791FD4"/>
    <w:rsid w:val="244F6E9B"/>
    <w:rsid w:val="25283593"/>
    <w:rsid w:val="25DD396C"/>
    <w:rsid w:val="27045817"/>
    <w:rsid w:val="28327F9F"/>
    <w:rsid w:val="28493824"/>
    <w:rsid w:val="290D4568"/>
    <w:rsid w:val="29C41F9A"/>
    <w:rsid w:val="2A4C6F3D"/>
    <w:rsid w:val="2ADB7D7A"/>
    <w:rsid w:val="2AE80DE9"/>
    <w:rsid w:val="2B1967E3"/>
    <w:rsid w:val="2C097269"/>
    <w:rsid w:val="2C0C22AB"/>
    <w:rsid w:val="2D146AD1"/>
    <w:rsid w:val="2D630BFB"/>
    <w:rsid w:val="2DB46970"/>
    <w:rsid w:val="2E4518F9"/>
    <w:rsid w:val="2E495834"/>
    <w:rsid w:val="30B35A79"/>
    <w:rsid w:val="30FA3624"/>
    <w:rsid w:val="30FE1366"/>
    <w:rsid w:val="32086315"/>
    <w:rsid w:val="33310076"/>
    <w:rsid w:val="33374FD0"/>
    <w:rsid w:val="33634DEF"/>
    <w:rsid w:val="337F4307"/>
    <w:rsid w:val="33DF2867"/>
    <w:rsid w:val="34337579"/>
    <w:rsid w:val="34E95E89"/>
    <w:rsid w:val="350E201A"/>
    <w:rsid w:val="361E7DB5"/>
    <w:rsid w:val="36547561"/>
    <w:rsid w:val="369E28EB"/>
    <w:rsid w:val="36F5271C"/>
    <w:rsid w:val="378C0D4E"/>
    <w:rsid w:val="39AC1143"/>
    <w:rsid w:val="3C3224EB"/>
    <w:rsid w:val="3CAD59EE"/>
    <w:rsid w:val="40F956A6"/>
    <w:rsid w:val="414231A1"/>
    <w:rsid w:val="414D11F2"/>
    <w:rsid w:val="423F7227"/>
    <w:rsid w:val="42710007"/>
    <w:rsid w:val="44F525B0"/>
    <w:rsid w:val="45594965"/>
    <w:rsid w:val="467511DE"/>
    <w:rsid w:val="46C44203"/>
    <w:rsid w:val="47347438"/>
    <w:rsid w:val="473E5799"/>
    <w:rsid w:val="48693111"/>
    <w:rsid w:val="4A6E30DA"/>
    <w:rsid w:val="4B95421D"/>
    <w:rsid w:val="4BEB341C"/>
    <w:rsid w:val="4DAB7D28"/>
    <w:rsid w:val="4E18413B"/>
    <w:rsid w:val="4F56068C"/>
    <w:rsid w:val="512E314A"/>
    <w:rsid w:val="519B374B"/>
    <w:rsid w:val="52BB0A0D"/>
    <w:rsid w:val="531E2D4A"/>
    <w:rsid w:val="53D0673A"/>
    <w:rsid w:val="53F65A75"/>
    <w:rsid w:val="54737D50"/>
    <w:rsid w:val="5522739F"/>
    <w:rsid w:val="565A5636"/>
    <w:rsid w:val="56A820FA"/>
    <w:rsid w:val="570D4198"/>
    <w:rsid w:val="570F533E"/>
    <w:rsid w:val="57917F8F"/>
    <w:rsid w:val="58704048"/>
    <w:rsid w:val="5B265FAB"/>
    <w:rsid w:val="5B4C1BFB"/>
    <w:rsid w:val="5BD771F3"/>
    <w:rsid w:val="5D6B3030"/>
    <w:rsid w:val="5E3C780B"/>
    <w:rsid w:val="5EB4155C"/>
    <w:rsid w:val="607A3BEB"/>
    <w:rsid w:val="60DB04CD"/>
    <w:rsid w:val="6109503A"/>
    <w:rsid w:val="648F1CFA"/>
    <w:rsid w:val="664803B2"/>
    <w:rsid w:val="6660394E"/>
    <w:rsid w:val="677F7E04"/>
    <w:rsid w:val="68402930"/>
    <w:rsid w:val="6AFC79BD"/>
    <w:rsid w:val="6B7E7178"/>
    <w:rsid w:val="6BDD334B"/>
    <w:rsid w:val="6DD32C57"/>
    <w:rsid w:val="6F2A3F46"/>
    <w:rsid w:val="709F7C65"/>
    <w:rsid w:val="7379604F"/>
    <w:rsid w:val="74493830"/>
    <w:rsid w:val="74503B32"/>
    <w:rsid w:val="749B2B03"/>
    <w:rsid w:val="74A569D0"/>
    <w:rsid w:val="782545EB"/>
    <w:rsid w:val="787768D5"/>
    <w:rsid w:val="7A6C39F7"/>
    <w:rsid w:val="7A813A3B"/>
    <w:rsid w:val="7BF0166B"/>
    <w:rsid w:val="7CC70628"/>
    <w:rsid w:val="7DB87774"/>
    <w:rsid w:val="7E202977"/>
    <w:rsid w:val="7E6E2528"/>
    <w:rsid w:val="7EE41BDE"/>
    <w:rsid w:val="7F1743B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character" w:customStyle="1" w:styleId="8">
    <w:name w:val="批注框文本 Char"/>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1607</Words>
  <Characters>1647</Characters>
  <Lines>12</Lines>
  <Paragraphs>3</Paragraphs>
  <TotalTime>7</TotalTime>
  <ScaleCrop>false</ScaleCrop>
  <LinksUpToDate>false</LinksUpToDate>
  <CharactersWithSpaces>1716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2022-09-08T14:56:00Z</dcterms:created>
  <dc:creator>user</dc:creator>
  <cp:lastModifiedBy>李梓蓉</cp:lastModifiedBy>
  <cp:lastPrinted>2020-09-24T01:03:00Z</cp:lastPrinted>
  <dcterms:modified xsi:type="dcterms:W3CDTF">2025-09-04T10:35:49Z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4DAA3709D79C4C8DA07B8781B6CEE459_13</vt:lpwstr>
  </property>
  <property fmtid="{D5CDD505-2E9C-101B-9397-08002B2CF9AE}" pid="4" name="KSOTemplateDocerSaveRecord">
    <vt:lpwstr>eyJoZGlkIjoiNmQ4NTY4ZTEzZGM3MGYxMjIwODUxMmNmM2ZkYzg2YTkiLCJ1c2VySWQiOiIxNjU3MzAzNDc0In0=</vt:lpwstr>
  </property>
</Properties>
</file>